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13" w:rsidRDefault="00B62613" w:rsidP="00A300D5">
      <w:pPr>
        <w:rPr>
          <w:rFonts w:cs="Times New Roman"/>
          <w:sz w:val="24"/>
          <w:szCs w:val="24"/>
        </w:rPr>
      </w:pPr>
    </w:p>
    <w:p w:rsidR="00B220FE" w:rsidRPr="00A300D5" w:rsidRDefault="00B220FE" w:rsidP="00B62613">
      <w:pPr>
        <w:ind w:firstLine="709"/>
        <w:jc w:val="center"/>
        <w:rPr>
          <w:rFonts w:cs="Times New Roman"/>
          <w:b/>
          <w:sz w:val="24"/>
          <w:szCs w:val="24"/>
        </w:rPr>
      </w:pPr>
      <w:r w:rsidRPr="00A300D5">
        <w:rPr>
          <w:rFonts w:cs="Times New Roman"/>
          <w:b/>
          <w:sz w:val="24"/>
          <w:szCs w:val="24"/>
        </w:rPr>
        <w:t xml:space="preserve">Конспект непосредственно </w:t>
      </w:r>
      <w:r w:rsidR="000769DC" w:rsidRPr="00A300D5">
        <w:rPr>
          <w:rFonts w:cs="Times New Roman"/>
          <w:b/>
          <w:sz w:val="24"/>
          <w:szCs w:val="24"/>
        </w:rPr>
        <w:t>образовательной деятельности</w:t>
      </w:r>
    </w:p>
    <w:p w:rsidR="00B220FE" w:rsidRPr="00A300D5" w:rsidRDefault="00B220FE" w:rsidP="00B62613">
      <w:pPr>
        <w:ind w:firstLine="709"/>
        <w:jc w:val="center"/>
        <w:rPr>
          <w:rFonts w:cs="Times New Roman"/>
          <w:b/>
          <w:sz w:val="24"/>
          <w:szCs w:val="24"/>
          <w:lang w:eastAsia="ru-RU"/>
        </w:rPr>
      </w:pPr>
      <w:r w:rsidRPr="00A300D5">
        <w:rPr>
          <w:rFonts w:cs="Times New Roman"/>
          <w:b/>
          <w:sz w:val="24"/>
          <w:szCs w:val="24"/>
        </w:rPr>
        <w:t xml:space="preserve">в </w:t>
      </w:r>
      <w:r w:rsidR="000769DC" w:rsidRPr="00A300D5">
        <w:rPr>
          <w:rFonts w:cs="Times New Roman"/>
          <w:b/>
          <w:sz w:val="24"/>
          <w:szCs w:val="24"/>
        </w:rPr>
        <w:t xml:space="preserve">рамках </w:t>
      </w:r>
      <w:r w:rsidR="000769DC" w:rsidRPr="00A300D5">
        <w:rPr>
          <w:rFonts w:cs="Times New Roman"/>
          <w:b/>
          <w:sz w:val="24"/>
          <w:szCs w:val="24"/>
          <w:lang w:eastAsia="ru-RU"/>
        </w:rPr>
        <w:t>тематической</w:t>
      </w:r>
      <w:r w:rsidRPr="00A300D5">
        <w:rPr>
          <w:rFonts w:cs="Times New Roman"/>
          <w:b/>
          <w:sz w:val="24"/>
          <w:szCs w:val="24"/>
          <w:lang w:eastAsia="ru-RU"/>
        </w:rPr>
        <w:t xml:space="preserve"> недели "День матери"</w:t>
      </w:r>
      <w:r w:rsidRPr="00A300D5">
        <w:rPr>
          <w:rFonts w:cs="Times New Roman"/>
          <w:b/>
          <w:sz w:val="24"/>
          <w:szCs w:val="24"/>
        </w:rPr>
        <w:t xml:space="preserve"> в средней группе №10</w:t>
      </w:r>
    </w:p>
    <w:p w:rsidR="00B220FE" w:rsidRPr="00A300D5" w:rsidRDefault="00B220FE" w:rsidP="00B62613">
      <w:pPr>
        <w:ind w:firstLine="709"/>
        <w:jc w:val="center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r w:rsidRPr="00A300D5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"При </w:t>
      </w:r>
      <w:proofErr w:type="gramStart"/>
      <w:r w:rsidRPr="00A300D5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солнышке-тепло</w:t>
      </w:r>
      <w:proofErr w:type="gramEnd"/>
      <w:r w:rsidRPr="00A300D5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, при матушке - добро"</w:t>
      </w:r>
    </w:p>
    <w:p w:rsidR="00A300D5" w:rsidRPr="00A300D5" w:rsidRDefault="00A300D5" w:rsidP="00A300D5">
      <w:pPr>
        <w:ind w:firstLine="709"/>
        <w:jc w:val="right"/>
        <w:rPr>
          <w:rFonts w:cs="Times New Roman"/>
          <w:b/>
          <w:sz w:val="24"/>
          <w:szCs w:val="24"/>
        </w:rPr>
      </w:pPr>
      <w:r w:rsidRPr="00A300D5">
        <w:rPr>
          <w:rFonts w:cs="Times New Roman"/>
          <w:b/>
          <w:sz w:val="24"/>
          <w:szCs w:val="24"/>
        </w:rPr>
        <w:t xml:space="preserve">Воспитатель: </w:t>
      </w:r>
      <w:proofErr w:type="spellStart"/>
      <w:r w:rsidRPr="00A300D5">
        <w:rPr>
          <w:rFonts w:cs="Times New Roman"/>
          <w:b/>
          <w:sz w:val="24"/>
          <w:szCs w:val="24"/>
        </w:rPr>
        <w:t>Баляйкина</w:t>
      </w:r>
      <w:proofErr w:type="spellEnd"/>
      <w:r w:rsidRPr="00A300D5">
        <w:rPr>
          <w:rFonts w:cs="Times New Roman"/>
          <w:b/>
          <w:sz w:val="24"/>
          <w:szCs w:val="24"/>
        </w:rPr>
        <w:t xml:space="preserve"> М.Н.</w:t>
      </w:r>
    </w:p>
    <w:p w:rsidR="00B220FE" w:rsidRPr="000769DC" w:rsidRDefault="00B220FE" w:rsidP="00A300D5">
      <w:pPr>
        <w:pStyle w:val="a0"/>
        <w:ind w:firstLine="709"/>
        <w:jc w:val="right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ind w:firstLine="709"/>
        <w:rPr>
          <w:rFonts w:cs="Times New Roman"/>
          <w:sz w:val="24"/>
          <w:szCs w:val="24"/>
        </w:rPr>
      </w:pPr>
      <w:r w:rsidRPr="00B62613">
        <w:rPr>
          <w:rFonts w:eastAsia="Times New Roman" w:cs="Times New Roman"/>
          <w:sz w:val="24"/>
          <w:szCs w:val="24"/>
          <w:lang w:eastAsia="ru-RU"/>
        </w:rPr>
        <w:t>Цель: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 Сформировать у детей представление о жанре русского народного творчества –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 xml:space="preserve">колыбельной, </w:t>
      </w:r>
      <w:r w:rsidR="000769DC" w:rsidRPr="000769DC">
        <w:rPr>
          <w:rFonts w:cs="Times New Roman"/>
          <w:sz w:val="24"/>
          <w:szCs w:val="24"/>
        </w:rPr>
        <w:t>способствовать</w:t>
      </w:r>
      <w:r w:rsidRPr="000769DC">
        <w:rPr>
          <w:rFonts w:cs="Times New Roman"/>
          <w:sz w:val="24"/>
          <w:szCs w:val="24"/>
        </w:rPr>
        <w:t xml:space="preserve"> формированию семейных ценностей в духовно – нравственном воспитании дошкольников.</w:t>
      </w:r>
    </w:p>
    <w:p w:rsidR="00B220FE" w:rsidRPr="00B62613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</w:t>
      </w:r>
      <w:r w:rsidRPr="00B62613">
        <w:rPr>
          <w:rFonts w:cs="Times New Roman"/>
          <w:sz w:val="24"/>
          <w:szCs w:val="24"/>
        </w:rPr>
        <w:t>Задачи: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Образовательная область «Социализация»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Обучающая: обогащать у детей социальные представления о людях, о родственных связях; формировать доброжелательное отношение к сверстникам.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Развивающая: развивать навыки социального общения.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Воспитывающая: воспитывать доброжелательное, заботливое отношение к маме, желание оказывать посильную помощь маме, доставлять радость своими поступками, действиями.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Образовательная область «Коммуникация»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Обучающая: учить детей образовывать слова с уменьшительно-ласкательными суффиксами, активизировать глагольный ряд, упражнять в подборе прилагательных к существительным.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Развивающая: развивать диалогическую, связную речь, умение высказываться, отвечать на вопросы, совершенствовать грамматический строй речи.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Воспитывающая: воспитание добрых чувств, готовности прийти на помощь окружающим.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Образовательная область «Познание».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Обучающая: учить устанавливать причинно-следственные связи в поступках и действиях людей, учить понимать и говорить пословицы и поговорки о матери.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Развивающая: развивать мелкую моторику пальцев рук, логическое мышление, зрительное и слуховое восприятие, память.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Воспитывающая: воспитывать интерес к окружающему. </w:t>
      </w:r>
    </w:p>
    <w:p w:rsidR="00B220FE" w:rsidRPr="000769DC" w:rsidRDefault="00B220FE" w:rsidP="000769DC">
      <w:pPr>
        <w:tabs>
          <w:tab w:val="left" w:pos="8322"/>
        </w:tabs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Образовательная область «Художественное творчество»</w:t>
      </w:r>
      <w:r w:rsidRPr="000769DC">
        <w:rPr>
          <w:rFonts w:cs="Times New Roman"/>
          <w:sz w:val="24"/>
          <w:szCs w:val="24"/>
        </w:rPr>
        <w:tab/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Обучающая: продолжать обучать приёмам работы в новой технике рисования «воздушными красками».</w:t>
      </w:r>
    </w:p>
    <w:p w:rsidR="00B220FE" w:rsidRPr="000769DC" w:rsidRDefault="00B220FE" w:rsidP="000769DC">
      <w:pPr>
        <w:ind w:firstLine="709"/>
        <w:rPr>
          <w:rFonts w:eastAsia="Calibri"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Развивающая: </w:t>
      </w:r>
      <w:r w:rsidRPr="000769DC">
        <w:rPr>
          <w:rFonts w:eastAsia="Calibri" w:cs="Times New Roman"/>
          <w:sz w:val="24"/>
          <w:szCs w:val="24"/>
        </w:rPr>
        <w:t xml:space="preserve">Развитие продуктивной деятельности, детского творчества, приобщение к </w:t>
      </w:r>
      <w:r w:rsidR="000769DC" w:rsidRPr="000769DC">
        <w:rPr>
          <w:rFonts w:eastAsia="Calibri" w:cs="Times New Roman"/>
          <w:sz w:val="24"/>
          <w:szCs w:val="24"/>
        </w:rPr>
        <w:t>изобразительному искусству</w:t>
      </w:r>
      <w:r w:rsidRPr="000769DC">
        <w:rPr>
          <w:rFonts w:eastAsia="Calibri" w:cs="Times New Roman"/>
          <w:sz w:val="24"/>
          <w:szCs w:val="24"/>
        </w:rPr>
        <w:t>.</w:t>
      </w:r>
      <w:r w:rsidRPr="000769DC">
        <w:rPr>
          <w:rFonts w:cs="Times New Roman"/>
          <w:sz w:val="24"/>
          <w:szCs w:val="24"/>
        </w:rPr>
        <w:t xml:space="preserve"> </w:t>
      </w:r>
    </w:p>
    <w:p w:rsidR="00B220FE" w:rsidRPr="000769DC" w:rsidRDefault="00B220FE" w:rsidP="000769DC">
      <w:pPr>
        <w:topLinePunct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Воспитывающая: воспитывать нравственные чувства, желание сделать подарок своими руками своей маме. </w:t>
      </w:r>
    </w:p>
    <w:p w:rsidR="00B220FE" w:rsidRPr="000769DC" w:rsidRDefault="00B220FE" w:rsidP="00B62613">
      <w:pPr>
        <w:ind w:firstLine="709"/>
        <w:jc w:val="center"/>
        <w:rPr>
          <w:rFonts w:eastAsia="Times New Roman" w:cs="Times New Roman"/>
          <w:iCs/>
          <w:sz w:val="24"/>
          <w:szCs w:val="24"/>
          <w:lang w:eastAsia="ru-RU"/>
        </w:rPr>
      </w:pPr>
      <w:r w:rsidRPr="000769DC">
        <w:rPr>
          <w:rFonts w:eastAsia="Times New Roman" w:cs="Times New Roman"/>
          <w:iCs/>
          <w:sz w:val="24"/>
          <w:szCs w:val="24"/>
          <w:lang w:eastAsia="ru-RU"/>
        </w:rPr>
        <w:t>Логика НОД</w:t>
      </w:r>
    </w:p>
    <w:p w:rsidR="00B220FE" w:rsidRPr="00B62613" w:rsidRDefault="00B220FE" w:rsidP="000769DC">
      <w:pPr>
        <w:ind w:firstLine="709"/>
        <w:rPr>
          <w:rFonts w:eastAsia="Times New Roman" w:cs="Times New Roman"/>
          <w:iCs/>
          <w:sz w:val="24"/>
          <w:szCs w:val="24"/>
          <w:lang w:eastAsia="ru-RU"/>
        </w:rPr>
      </w:pPr>
      <w:r w:rsidRPr="00B62613">
        <w:rPr>
          <w:rFonts w:eastAsia="Times New Roman" w:cs="Times New Roman"/>
          <w:iCs/>
          <w:sz w:val="24"/>
          <w:szCs w:val="24"/>
          <w:lang w:eastAsia="ru-RU"/>
        </w:rPr>
        <w:t xml:space="preserve">Звучит колыбельная песня. </w:t>
      </w:r>
    </w:p>
    <w:p w:rsidR="00B220FE" w:rsidRPr="000769DC" w:rsidRDefault="00B220FE" w:rsidP="000769D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Дети свободно входят в зал рассаживаются на скамеечки вокруг колыбельки.</w:t>
      </w:r>
    </w:p>
    <w:p w:rsidR="00B220FE" w:rsidRPr="000769DC" w:rsidRDefault="00B220FE" w:rsidP="000769D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 </w:t>
      </w:r>
      <w:r w:rsidRPr="00B62613">
        <w:rPr>
          <w:rFonts w:eastAsia="Times New Roman" w:cs="Times New Roman"/>
          <w:bCs/>
          <w:iCs/>
          <w:sz w:val="24"/>
          <w:szCs w:val="24"/>
          <w:lang w:eastAsia="ru-RU"/>
        </w:rPr>
        <w:t>(</w:t>
      </w:r>
      <w:r w:rsidRPr="00B62613">
        <w:rPr>
          <w:rFonts w:eastAsia="Times New Roman" w:cs="Times New Roman"/>
          <w:iCs/>
          <w:sz w:val="24"/>
          <w:szCs w:val="24"/>
          <w:lang w:eastAsia="ru-RU"/>
        </w:rPr>
        <w:t>покачивая колыбельку)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Наша Танечка устала</w:t>
      </w:r>
      <w:r w:rsidRPr="000769DC">
        <w:rPr>
          <w:rFonts w:eastAsia="Times New Roman" w:cs="Times New Roman"/>
          <w:sz w:val="24"/>
          <w:szCs w:val="24"/>
          <w:lang w:eastAsia="ru-RU"/>
        </w:rPr>
        <w:t>, целый день играла.  Как помочь уснуть Тане? Ответы детей</w:t>
      </w:r>
    </w:p>
    <w:p w:rsidR="00B220FE" w:rsidRPr="000769DC" w:rsidRDefault="00B220FE" w:rsidP="000769D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Воспитатель: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Правильно, конечно, спеть малышу колыбельную.</w:t>
      </w:r>
    </w:p>
    <w:p w:rsidR="00B220FE" w:rsidRPr="000769DC" w:rsidRDefault="00B220FE" w:rsidP="000769D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"Колыбельная", р.н.п.</w:t>
      </w: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  <w:sectPr w:rsidR="00B220FE" w:rsidRPr="000769DC" w:rsidSect="000769DC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B62613" w:rsidRDefault="00B220FE" w:rsidP="00B62613">
      <w:pPr>
        <w:ind w:firstLine="709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Котя-котенька</w:t>
      </w:r>
      <w:proofErr w:type="spellEnd"/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>Коток</w:t>
      </w:r>
      <w:proofErr w:type="spellEnd"/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>Котя</w:t>
      </w:r>
      <w:proofErr w:type="spellEnd"/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серенький </w:t>
      </w:r>
      <w:proofErr w:type="spellStart"/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>хвосток</w:t>
      </w:r>
      <w:proofErr w:type="spellEnd"/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>, Приди</w:t>
      </w: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котик, </w:t>
      </w:r>
      <w:r w:rsidR="00B62613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ночевать,  </w:t>
      </w:r>
      <w:r w:rsid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>Мою деточку качать.</w:t>
      </w:r>
    </w:p>
    <w:p w:rsidR="00B62613" w:rsidRDefault="00B220FE" w:rsidP="00B62613">
      <w:pPr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>Уж как я тебе, Коту,</w:t>
      </w:r>
    </w:p>
    <w:p w:rsidR="00B62613" w:rsidRDefault="00B220FE" w:rsidP="00B62613">
      <w:pPr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работу </w:t>
      </w:r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заплачу: </w:t>
      </w:r>
    </w:p>
    <w:p w:rsidR="00EA3488" w:rsidRDefault="000769DC" w:rsidP="00B62613">
      <w:pPr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>Дам</w:t>
      </w:r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кусочек пирога</w:t>
      </w:r>
      <w:proofErr w:type="gramStart"/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="00B626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кувшинчик молока </w:t>
      </w:r>
    </w:p>
    <w:p w:rsidR="00EA3488" w:rsidRDefault="000769DC" w:rsidP="00EA3488">
      <w:pPr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t>Кушай, котик, не кроши,</w:t>
      </w:r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t>Больше, котик, не проси.</w:t>
      </w:r>
    </w:p>
    <w:p w:rsidR="00B220FE" w:rsidRPr="000769DC" w:rsidRDefault="00B220FE" w:rsidP="00EA3488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Воспитатель: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А кто поет деткам колыбельные? Ответы детей.</w:t>
      </w:r>
    </w:p>
    <w:p w:rsidR="00B220FE" w:rsidRPr="000769DC" w:rsidRDefault="00B220FE" w:rsidP="000769D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Воспитатель: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Давным-давно, так давно, что и представить себе трудно, мамы укладывая детей спать пели им "баиньки".  А "баиньки" эти были не простые, а волшебные, они усыпляли малыша.  Баюкальщик собирал свою песенку, словно бусинки на нитку, ведь петь нужно было до тех пор, пока малыш не уснёт. А бусинки-то были удивительными, и похожими друг на друга и нет. Сверкали "баиньки" или колыбельные песенки неземными искорками. Недаром их так и называют: колыбельные или баюкашные. Так зачем мамы пели колыбельные? Ответы детей.</w:t>
      </w:r>
    </w:p>
    <w:p w:rsidR="00B220FE" w:rsidRPr="000769DC" w:rsidRDefault="00B220FE" w:rsidP="000769DC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0769DC">
        <w:rPr>
          <w:rFonts w:eastAsia="Times New Roman" w:cs="Times New Roman"/>
          <w:bCs/>
          <w:sz w:val="24"/>
          <w:szCs w:val="24"/>
          <w:lang w:eastAsia="ru-RU"/>
        </w:rPr>
        <w:t xml:space="preserve">Воспитатель: </w:t>
      </w: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приятно ложиться спать, если кто-то рядом споет колыбельную песню! Слушаешь ее, слушаешь и засыпаешь. 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А кто хочет исполнить свою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любимую песенку</w:t>
      </w:r>
      <w:r w:rsidRPr="000769DC">
        <w:rPr>
          <w:rFonts w:eastAsia="Times New Roman" w:cs="Times New Roman"/>
          <w:sz w:val="24"/>
          <w:szCs w:val="24"/>
          <w:lang w:eastAsia="ru-RU"/>
        </w:rPr>
        <w:t>? Дети исполняют колыбельную.</w:t>
      </w: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Воспитатель: А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сможете вы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узнать свою маму по голосу, когда она поет колыбельную? Игра "Угадай маму по пению". Аудиозапись колыбельных в исполнении мам, дети – отгадывают чья это мама, называя её по имени и отчеству.</w:t>
      </w:r>
      <w:r w:rsidRPr="000769DC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B220FE" w:rsidRPr="000769DC" w:rsidRDefault="000769DC" w:rsidP="000769DC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</w:t>
      </w:r>
      <w:r w:rsidRPr="000769DC">
        <w:rPr>
          <w:rFonts w:eastAsia="Times New Roman" w:cs="Times New Roman"/>
          <w:sz w:val="24"/>
          <w:szCs w:val="24"/>
          <w:lang w:eastAsia="ru-RU"/>
        </w:rPr>
        <w:t>:</w:t>
      </w: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769DC">
        <w:rPr>
          <w:rFonts w:eastAsia="Times New Roman" w:cs="Times New Roman"/>
          <w:sz w:val="24"/>
          <w:szCs w:val="24"/>
          <w:lang w:eastAsia="ru-RU"/>
        </w:rPr>
        <w:t>Колыбельные</w:t>
      </w:r>
      <w:r w:rsidR="00B220FE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песни – удивительный дар прошлого. Созданные в веках, они передавались из поколения в поколение, дошли и до нашего времени. Современные дети так же хотят любви и ласки, как и во все времена. Материнская песня несет ребенку здоровье и спокойствие. </w:t>
      </w: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  <w:r w:rsidRPr="000769DC">
        <w:rPr>
          <w:rFonts w:cs="Times New Roman"/>
          <w:sz w:val="24"/>
          <w:szCs w:val="24"/>
        </w:rPr>
        <w:t xml:space="preserve">    Дидактическая игра "Моя мама какая?"                                                </w:t>
      </w: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769DC"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:</w:t>
      </w:r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Ребята</w:t>
      </w:r>
      <w:r w:rsidRPr="000769DC">
        <w:rPr>
          <w:rFonts w:eastAsia="Times New Roman" w:cs="Times New Roman"/>
          <w:sz w:val="24"/>
          <w:szCs w:val="24"/>
          <w:lang w:eastAsia="ru-RU"/>
        </w:rPr>
        <w:t>, в моем необыкновенном цветочке спрятано много добрых, нежных слов о маме.  А что вы думаете о своей маме? Давайте мы будем его передавать друг другу и произносить эти волшебные слова, посвящённые маме. Дети встают по кругу, передают цветок и произносят нежные слова, посвящённые маме. Ответы детей.</w:t>
      </w:r>
      <w:r w:rsidRPr="000769DC">
        <w:rPr>
          <w:rFonts w:eastAsia="Times New Roman" w:cs="Times New Roman"/>
          <w:sz w:val="24"/>
          <w:szCs w:val="24"/>
          <w:lang w:eastAsia="ru-RU"/>
        </w:rPr>
        <w:br/>
      </w:r>
      <w:r w:rsidRPr="000769DC">
        <w:rPr>
          <w:rFonts w:eastAsia="Times New Roman" w:cs="Times New Roman"/>
          <w:bCs/>
          <w:sz w:val="24"/>
          <w:szCs w:val="24"/>
          <w:lang w:eastAsia="ru-RU"/>
        </w:rPr>
        <w:t xml:space="preserve">           </w:t>
      </w:r>
      <w:r w:rsidR="000769DC"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:</w:t>
      </w:r>
      <w:r w:rsidR="000769DC"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Как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много добрых и ласковых слов вы сказали о маме. Даже в группе стало светлее и теплее от этого. А как вы любимым мамам помогаете? Покажите!</w:t>
      </w:r>
    </w:p>
    <w:p w:rsidR="000769DC" w:rsidRPr="000769DC" w:rsidRDefault="00B220FE" w:rsidP="000769DC">
      <w:pPr>
        <w:pStyle w:val="a4"/>
        <w:spacing w:before="0" w:beforeAutospacing="0" w:after="0" w:afterAutospacing="0"/>
        <w:ind w:firstLine="709"/>
      </w:pPr>
      <w:r w:rsidRPr="000769DC">
        <w:rPr>
          <w:rStyle w:val="a7"/>
          <w:b w:val="0"/>
        </w:rPr>
        <w:t>Физкультминутка «</w:t>
      </w:r>
      <w:r w:rsidR="000769DC" w:rsidRPr="000769DC">
        <w:rPr>
          <w:rStyle w:val="a7"/>
          <w:b w:val="0"/>
        </w:rPr>
        <w:t>Помощники»</w:t>
      </w:r>
      <w:r w:rsidR="000769DC" w:rsidRPr="000769DC">
        <w:t xml:space="preserve"> </w:t>
      </w:r>
    </w:p>
    <w:p w:rsidR="00B220FE" w:rsidRPr="000769DC" w:rsidRDefault="000769DC" w:rsidP="000769DC">
      <w:pPr>
        <w:pStyle w:val="a4"/>
        <w:spacing w:before="0" w:beforeAutospacing="0" w:after="0" w:afterAutospacing="0"/>
        <w:ind w:firstLine="709"/>
        <w:jc w:val="left"/>
        <w:rPr>
          <w:bCs/>
        </w:rPr>
      </w:pPr>
      <w:r w:rsidRPr="000769DC">
        <w:t>Дружно</w:t>
      </w:r>
      <w:r w:rsidR="00B220FE" w:rsidRPr="000769DC">
        <w:t xml:space="preserve"> помогаем маме,        </w:t>
      </w:r>
      <w:r w:rsidR="00B220FE" w:rsidRPr="00B62613">
        <w:t>(</w:t>
      </w:r>
      <w:r w:rsidR="00B62613" w:rsidRPr="00B62613">
        <w:t>Встают, в</w:t>
      </w:r>
      <w:r w:rsidR="00B220FE" w:rsidRPr="00B62613">
        <w:t xml:space="preserve"> наклоне  руками двигают влево, вправо)</w:t>
      </w:r>
      <w:r w:rsidR="00B220FE" w:rsidRPr="00B62613">
        <w:br/>
        <w:t xml:space="preserve">Мы белье полощем сами.                  </w:t>
      </w:r>
      <w:r w:rsidR="00B220FE" w:rsidRPr="00B62613">
        <w:br/>
        <w:t xml:space="preserve">Раз, два, три, четыре, </w:t>
      </w:r>
      <w:r w:rsidR="00B220FE" w:rsidRPr="00B62613">
        <w:br/>
        <w:t>Потянулись,                         (Тянутся, как бы вытирают правой рукой пот со лба)</w:t>
      </w:r>
      <w:r w:rsidR="00B220FE" w:rsidRPr="00B62613">
        <w:br/>
        <w:t xml:space="preserve">Наклонились,                                 (Снова «полощут») </w:t>
      </w:r>
      <w:r w:rsidR="00B220FE" w:rsidRPr="00B62613">
        <w:br/>
        <w:t>Хорошо мы потрудились.              (Вытирают руку о руку)</w:t>
      </w:r>
      <w:r w:rsidR="00B220FE" w:rsidRPr="000769DC">
        <w:rPr>
          <w:i/>
        </w:rPr>
        <w:t xml:space="preserve">    </w:t>
      </w:r>
    </w:p>
    <w:p w:rsidR="00B220FE" w:rsidRPr="000769DC" w:rsidRDefault="000769DC" w:rsidP="000769DC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</w:t>
      </w:r>
      <w:r w:rsidRPr="000769DC">
        <w:rPr>
          <w:rFonts w:eastAsia="Times New Roman" w:cs="Times New Roman"/>
          <w:sz w:val="24"/>
          <w:szCs w:val="24"/>
          <w:lang w:eastAsia="ru-RU"/>
        </w:rPr>
        <w:t>:</w:t>
      </w: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769DC">
        <w:rPr>
          <w:rFonts w:eastAsia="Times New Roman" w:cs="Times New Roman"/>
          <w:sz w:val="24"/>
          <w:szCs w:val="24"/>
          <w:lang w:eastAsia="ru-RU"/>
        </w:rPr>
        <w:t>Мы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 xml:space="preserve"> сегодня сказали много хороших слов о наших мамах. И увидели, что хотя мамы все разные, все они замечательные. Они учат нас видеть </w:t>
      </w:r>
      <w:r w:rsidRPr="000769DC">
        <w:rPr>
          <w:rFonts w:eastAsia="Times New Roman" w:cs="Times New Roman"/>
          <w:sz w:val="24"/>
          <w:szCs w:val="24"/>
          <w:lang w:eastAsia="ru-RU"/>
        </w:rPr>
        <w:t>красоту и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 xml:space="preserve"> добро, любить и понимать окружающее, быть честными и трудолюбивыми.  Хотите, я расскажу одну тайну? Все мамы на свете очень, очень любят цветы. Я предлагаю вам сделать для своих мам прекрасный букет. А так как все мамы разные и вы разные, то и цветы в </w:t>
      </w:r>
      <w:r w:rsidRPr="000769DC">
        <w:rPr>
          <w:rFonts w:eastAsia="Times New Roman" w:cs="Times New Roman"/>
          <w:sz w:val="24"/>
          <w:szCs w:val="24"/>
          <w:lang w:eastAsia="ru-RU"/>
        </w:rPr>
        <w:t>букете у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 xml:space="preserve"> нас будут очень разные.</w:t>
      </w: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 xml:space="preserve">Продуктивная деятельность "Букет для матушки"в технике рисования "воздушными красками". </w:t>
      </w:r>
      <w:r w:rsidRPr="000769DC">
        <w:rPr>
          <w:rFonts w:cs="Times New Roman"/>
          <w:sz w:val="24"/>
          <w:szCs w:val="24"/>
          <w:lang w:eastAsia="ru-RU"/>
        </w:rPr>
        <w:t xml:space="preserve">По ходу </w:t>
      </w:r>
      <w:r w:rsidR="000769DC" w:rsidRPr="000769DC">
        <w:rPr>
          <w:rFonts w:cs="Times New Roman"/>
          <w:sz w:val="24"/>
          <w:szCs w:val="24"/>
          <w:lang w:eastAsia="ru-RU"/>
        </w:rPr>
        <w:t>изготовления цветов</w:t>
      </w:r>
      <w:r w:rsidRPr="000769DC">
        <w:rPr>
          <w:rFonts w:cs="Times New Roman"/>
          <w:sz w:val="24"/>
          <w:szCs w:val="24"/>
          <w:lang w:eastAsia="ru-RU"/>
        </w:rPr>
        <w:t xml:space="preserve"> воспитатель подсушивает поделки и выставляет их на мольберты. По мере окончания работы дети </w:t>
      </w:r>
      <w:r w:rsidR="000769DC" w:rsidRPr="000769DC">
        <w:rPr>
          <w:rFonts w:cs="Times New Roman"/>
          <w:sz w:val="24"/>
          <w:szCs w:val="24"/>
          <w:lang w:eastAsia="ru-RU"/>
        </w:rPr>
        <w:t>рассматривают что</w:t>
      </w:r>
      <w:r w:rsidRPr="000769DC">
        <w:rPr>
          <w:rFonts w:cs="Times New Roman"/>
          <w:sz w:val="24"/>
          <w:szCs w:val="24"/>
          <w:lang w:eastAsia="ru-RU"/>
        </w:rPr>
        <w:t xml:space="preserve"> получилось и как. промежуточный анализ выполнения работ.</w:t>
      </w:r>
    </w:p>
    <w:p w:rsidR="00B220FE" w:rsidRPr="000769DC" w:rsidRDefault="000769DC" w:rsidP="000769DC">
      <w:pPr>
        <w:shd w:val="clear" w:color="auto" w:fill="FFFFFF"/>
        <w:ind w:firstLine="709"/>
        <w:rPr>
          <w:rFonts w:cs="Times New Roman"/>
          <w:sz w:val="24"/>
          <w:szCs w:val="24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lastRenderedPageBreak/>
        <w:t>Воспитатель</w:t>
      </w:r>
      <w:r w:rsidRPr="000769DC">
        <w:rPr>
          <w:rFonts w:eastAsia="Times New Roman" w:cs="Times New Roman"/>
          <w:sz w:val="24"/>
          <w:szCs w:val="24"/>
          <w:lang w:eastAsia="ru-RU"/>
        </w:rPr>
        <w:t>:</w:t>
      </w: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769DC">
        <w:rPr>
          <w:rFonts w:eastAsia="Times New Roman" w:cs="Times New Roman"/>
          <w:sz w:val="24"/>
          <w:szCs w:val="24"/>
          <w:lang w:eastAsia="ru-RU"/>
        </w:rPr>
        <w:t>О</w:t>
      </w:r>
      <w:r w:rsidR="00B220FE" w:rsidRPr="000769DC">
        <w:rPr>
          <w:rFonts w:cs="Times New Roman"/>
          <w:sz w:val="24"/>
          <w:szCs w:val="24"/>
        </w:rPr>
        <w:t xml:space="preserve"> маме сложено много пословиц и поговорок. 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 xml:space="preserve"> Народная мудрость гласит: </w:t>
      </w:r>
      <w:r w:rsidRPr="000769DC">
        <w:rPr>
          <w:rFonts w:eastAsia="Times New Roman" w:cs="Times New Roman"/>
          <w:sz w:val="24"/>
          <w:szCs w:val="24"/>
          <w:lang w:eastAsia="ru-RU"/>
        </w:rPr>
        <w:t>«Мама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 xml:space="preserve"> в доме, что солнышко на небе».</w:t>
      </w:r>
      <w:r w:rsidR="00B220FE" w:rsidRPr="000769DC">
        <w:rPr>
          <w:rFonts w:eastAsia="Times New Roman" w:cs="Times New Roman"/>
          <w:bCs/>
          <w:sz w:val="24"/>
          <w:szCs w:val="24"/>
          <w:lang w:eastAsia="ru-RU"/>
        </w:rPr>
        <w:t xml:space="preserve">  </w:t>
      </w:r>
      <w:r w:rsidR="00B220FE" w:rsidRPr="000769DC">
        <w:rPr>
          <w:rFonts w:cs="Times New Roman"/>
          <w:sz w:val="24"/>
          <w:szCs w:val="24"/>
        </w:rPr>
        <w:t xml:space="preserve">Я буду говорить пословицы, а вы </w:t>
      </w:r>
      <w:r w:rsidRPr="000769DC">
        <w:rPr>
          <w:rFonts w:cs="Times New Roman"/>
          <w:sz w:val="24"/>
          <w:szCs w:val="24"/>
        </w:rPr>
        <w:t>помогите их</w:t>
      </w:r>
      <w:r w:rsidR="00B220FE" w:rsidRPr="000769DC">
        <w:rPr>
          <w:rFonts w:cs="Times New Roman"/>
          <w:sz w:val="24"/>
          <w:szCs w:val="24"/>
        </w:rPr>
        <w:t xml:space="preserve"> закончить. </w:t>
      </w: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Игра “Доскажи словечко”</w:t>
      </w:r>
    </w:p>
    <w:p w:rsidR="00B220FE" w:rsidRPr="000769DC" w:rsidRDefault="00B220FE" w:rsidP="000769DC">
      <w:pPr>
        <w:pStyle w:val="a8"/>
        <w:numPr>
          <w:ilvl w:val="0"/>
          <w:numId w:val="2"/>
        </w:numPr>
        <w:ind w:left="0"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>При солнышке тепло, при матери…(Добро).</w:t>
      </w:r>
    </w:p>
    <w:p w:rsidR="00B220FE" w:rsidRPr="000769DC" w:rsidRDefault="00B220FE" w:rsidP="000769DC">
      <w:pPr>
        <w:pStyle w:val="a8"/>
        <w:numPr>
          <w:ilvl w:val="0"/>
          <w:numId w:val="2"/>
        </w:numPr>
        <w:ind w:left="0"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>Материнская забота в огне не горит, в воде …(Не тонет).</w:t>
      </w:r>
    </w:p>
    <w:p w:rsidR="00B220FE" w:rsidRPr="000769DC" w:rsidRDefault="00B220FE" w:rsidP="000769DC">
      <w:pPr>
        <w:pStyle w:val="a8"/>
        <w:numPr>
          <w:ilvl w:val="0"/>
          <w:numId w:val="2"/>
        </w:numPr>
        <w:ind w:left="0"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>Материнская ласка конца…(не знает).</w:t>
      </w:r>
    </w:p>
    <w:p w:rsidR="00B220FE" w:rsidRPr="000769DC" w:rsidRDefault="00B220FE" w:rsidP="000769DC">
      <w:pPr>
        <w:pStyle w:val="a8"/>
        <w:numPr>
          <w:ilvl w:val="0"/>
          <w:numId w:val="2"/>
        </w:numPr>
        <w:ind w:left="0"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>Птица рада весне, а ребенок…(матери).</w:t>
      </w:r>
    </w:p>
    <w:p w:rsidR="00267586" w:rsidRPr="000769DC" w:rsidRDefault="00267586" w:rsidP="000769DC">
      <w:pPr>
        <w:pStyle w:val="a8"/>
        <w:numPr>
          <w:ilvl w:val="0"/>
          <w:numId w:val="2"/>
        </w:numPr>
        <w:ind w:left="0"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>Мама солнышко мое, я ...(подсолнушек ее).</w:t>
      </w:r>
    </w:p>
    <w:p w:rsidR="00B220FE" w:rsidRPr="000769DC" w:rsidRDefault="000769DC" w:rsidP="000769DC">
      <w:pPr>
        <w:pStyle w:val="a0"/>
        <w:ind w:firstLine="709"/>
        <w:contextualSpacing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bCs/>
          <w:sz w:val="24"/>
          <w:szCs w:val="24"/>
          <w:lang w:eastAsia="ru-RU"/>
        </w:rPr>
        <w:t>Воспитатель</w:t>
      </w:r>
      <w:r w:rsidRPr="000769DC">
        <w:rPr>
          <w:rFonts w:eastAsia="Times New Roman" w:cs="Times New Roman"/>
          <w:sz w:val="24"/>
          <w:szCs w:val="24"/>
          <w:lang w:eastAsia="ru-RU"/>
        </w:rPr>
        <w:t>:</w:t>
      </w:r>
      <w:r w:rsidRPr="000769D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769DC">
        <w:rPr>
          <w:rFonts w:eastAsia="Times New Roman" w:cs="Times New Roman"/>
          <w:sz w:val="24"/>
          <w:szCs w:val="24"/>
          <w:lang w:eastAsia="ru-RU"/>
        </w:rPr>
        <w:t>Чтобы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 xml:space="preserve"> выразить всю свою любовь к мамочке несколько раз в году отмечают день матери. Есть такой день в этом месяце -24 ноября. Давайте еще раз скажем о своей </w:t>
      </w:r>
      <w:r w:rsidRPr="000769DC">
        <w:rPr>
          <w:rFonts w:eastAsia="Times New Roman" w:cs="Times New Roman"/>
          <w:sz w:val="24"/>
          <w:szCs w:val="24"/>
          <w:lang w:eastAsia="ru-RU"/>
        </w:rPr>
        <w:t>любви маме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 xml:space="preserve">.  Стихи читают дети: </w:t>
      </w:r>
    </w:p>
    <w:p w:rsidR="000769DC" w:rsidRPr="000769DC" w:rsidRDefault="00B220FE" w:rsidP="000769DC">
      <w:pPr>
        <w:pStyle w:val="a0"/>
        <w:ind w:firstLine="709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1 ребенок: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Мама нас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 xml:space="preserve">ласкает,  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          </w:t>
      </w:r>
    </w:p>
    <w:p w:rsidR="00B220FE" w:rsidRPr="000769DC" w:rsidRDefault="00B220FE" w:rsidP="00B62613">
      <w:pPr>
        <w:pStyle w:val="a0"/>
        <w:ind w:firstLine="709"/>
        <w:contextualSpacing/>
        <w:jc w:val="left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  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="00B62613">
        <w:rPr>
          <w:rFonts w:eastAsia="Times New Roman" w:cs="Times New Roman"/>
          <w:sz w:val="24"/>
          <w:szCs w:val="24"/>
          <w:lang w:eastAsia="ru-RU"/>
        </w:rPr>
        <w:t xml:space="preserve">        </w:t>
      </w:r>
      <w:r w:rsidRPr="000769DC">
        <w:rPr>
          <w:rFonts w:eastAsia="Times New Roman" w:cs="Times New Roman"/>
          <w:sz w:val="24"/>
          <w:szCs w:val="24"/>
          <w:lang w:eastAsia="ru-RU"/>
        </w:rPr>
        <w:t>Солнце согревает,</w:t>
      </w:r>
      <w:r w:rsidRPr="000769DC">
        <w:rPr>
          <w:rFonts w:eastAsia="Times New Roman" w:cs="Times New Roman"/>
          <w:sz w:val="24"/>
          <w:szCs w:val="24"/>
          <w:lang w:eastAsia="ru-RU"/>
        </w:rPr>
        <w:br/>
        <w:t xml:space="preserve">                   </w:t>
      </w:r>
      <w:r w:rsidR="00B62613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Pr="000769DC">
        <w:rPr>
          <w:rFonts w:eastAsia="Times New Roman" w:cs="Times New Roman"/>
          <w:sz w:val="24"/>
          <w:szCs w:val="24"/>
          <w:lang w:eastAsia="ru-RU"/>
        </w:rPr>
        <w:t>Солнышко, как мама,</w:t>
      </w:r>
      <w:r w:rsidRPr="000769DC">
        <w:rPr>
          <w:rFonts w:eastAsia="Times New Roman" w:cs="Times New Roman"/>
          <w:sz w:val="24"/>
          <w:szCs w:val="24"/>
          <w:lang w:eastAsia="ru-RU"/>
        </w:rPr>
        <w:br/>
        <w:t xml:space="preserve">                   </w:t>
      </w:r>
      <w:r w:rsidR="00B62613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Pr="000769DC">
        <w:rPr>
          <w:rFonts w:eastAsia="Times New Roman" w:cs="Times New Roman"/>
          <w:sz w:val="24"/>
          <w:szCs w:val="24"/>
          <w:lang w:eastAsia="ru-RU"/>
        </w:rPr>
        <w:t>Лишь одно бывает.</w:t>
      </w:r>
    </w:p>
    <w:p w:rsidR="00EA3488" w:rsidRDefault="00B220FE" w:rsidP="00EA3488">
      <w:pPr>
        <w:shd w:val="clear" w:color="auto" w:fill="FFFFFF"/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2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 xml:space="preserve">ребенок: </w:t>
      </w:r>
    </w:p>
    <w:p w:rsidR="00B220FE" w:rsidRPr="000769DC" w:rsidRDefault="00B220FE" w:rsidP="00EA3488">
      <w:pPr>
        <w:shd w:val="clear" w:color="auto" w:fill="FFFFFF"/>
        <w:ind w:firstLine="1843"/>
        <w:jc w:val="left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Мамочка, родная,</w:t>
      </w:r>
    </w:p>
    <w:p w:rsidR="00B220FE" w:rsidRPr="000769DC" w:rsidRDefault="00B220FE" w:rsidP="00EA3488">
      <w:pPr>
        <w:shd w:val="clear" w:color="auto" w:fill="FFFFFF"/>
        <w:ind w:firstLine="1843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Любим 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>мы тебя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безмерно!</w:t>
      </w:r>
    </w:p>
    <w:p w:rsidR="00B220FE" w:rsidRPr="000769DC" w:rsidRDefault="00B220FE" w:rsidP="00EA3488">
      <w:pPr>
        <w:shd w:val="clear" w:color="auto" w:fill="FFFFFF"/>
        <w:ind w:firstLine="1843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И тебе желаем счастья</w:t>
      </w:r>
    </w:p>
    <w:p w:rsidR="00B220FE" w:rsidRPr="000769DC" w:rsidRDefault="00B220FE" w:rsidP="00EA3488">
      <w:pPr>
        <w:shd w:val="clear" w:color="auto" w:fill="FFFFFF"/>
        <w:ind w:firstLine="1843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И здоровья непременно!</w:t>
      </w:r>
    </w:p>
    <w:p w:rsidR="00B220FE" w:rsidRPr="000769DC" w:rsidRDefault="00B220FE" w:rsidP="00EA3488">
      <w:pPr>
        <w:shd w:val="clear" w:color="auto" w:fill="FFFFFF"/>
        <w:ind w:firstLine="1843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А еще тебе желаем</w:t>
      </w:r>
    </w:p>
    <w:p w:rsidR="00B220FE" w:rsidRPr="000769DC" w:rsidRDefault="00B220FE" w:rsidP="00EA3488">
      <w:pPr>
        <w:shd w:val="clear" w:color="auto" w:fill="FFFFFF"/>
        <w:ind w:firstLine="1843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Много добрых теплых дней,</w:t>
      </w:r>
    </w:p>
    <w:p w:rsidR="00B220FE" w:rsidRPr="000769DC" w:rsidRDefault="00B220FE" w:rsidP="00EA3488">
      <w:pPr>
        <w:shd w:val="clear" w:color="auto" w:fill="FFFFFF"/>
        <w:ind w:firstLine="1843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Чтобы ты как можно дольше</w:t>
      </w:r>
    </w:p>
    <w:p w:rsidR="00EA3488" w:rsidRDefault="00B220FE" w:rsidP="00EA3488">
      <w:pPr>
        <w:shd w:val="clear" w:color="auto" w:fill="FFFFFF"/>
        <w:ind w:firstLine="1843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Радовала нас – детей!</w:t>
      </w:r>
    </w:p>
    <w:p w:rsidR="00EA3488" w:rsidRDefault="00EA3488" w:rsidP="00EA3488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220FE" w:rsidRPr="000769DC" w:rsidRDefault="000769DC" w:rsidP="00EA3488">
      <w:pPr>
        <w:shd w:val="clear" w:color="auto" w:fill="FFFFFF"/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  <w:lang w:eastAsia="ru-RU"/>
        </w:rPr>
        <w:t>Воспитатель:</w:t>
      </w:r>
      <w:r w:rsidRPr="000769DC">
        <w:rPr>
          <w:rFonts w:cs="Times New Roman"/>
          <w:sz w:val="24"/>
          <w:szCs w:val="24"/>
        </w:rPr>
        <w:t xml:space="preserve"> Молодцы</w:t>
      </w:r>
      <w:r w:rsidR="00B220FE" w:rsidRPr="000769DC">
        <w:rPr>
          <w:rFonts w:cs="Times New Roman"/>
          <w:sz w:val="24"/>
          <w:szCs w:val="24"/>
        </w:rPr>
        <w:t xml:space="preserve">! Вам понравилось наша деятельность? Что больше всего? 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>Ответы детей.</w:t>
      </w:r>
    </w:p>
    <w:p w:rsidR="00B220FE" w:rsidRPr="000769DC" w:rsidRDefault="00B220FE" w:rsidP="000769DC">
      <w:pPr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  </w:t>
      </w:r>
      <w:r w:rsidR="000769DC" w:rsidRPr="000769DC">
        <w:rPr>
          <w:rFonts w:cs="Times New Roman"/>
          <w:sz w:val="24"/>
          <w:szCs w:val="24"/>
          <w:lang w:eastAsia="ru-RU"/>
        </w:rPr>
        <w:t>Воспитатель:</w:t>
      </w:r>
      <w:r w:rsidR="000769DC" w:rsidRPr="000769DC">
        <w:rPr>
          <w:rFonts w:cs="Times New Roman"/>
          <w:sz w:val="24"/>
          <w:szCs w:val="24"/>
        </w:rPr>
        <w:t xml:space="preserve"> Очень</w:t>
      </w:r>
      <w:r w:rsidRPr="000769DC">
        <w:rPr>
          <w:rFonts w:cs="Times New Roman"/>
          <w:sz w:val="24"/>
          <w:szCs w:val="24"/>
        </w:rPr>
        <w:t xml:space="preserve"> интересное рисование "воздушными красками" получилось! Давайте </w:t>
      </w:r>
      <w:r w:rsidR="000769DC" w:rsidRPr="000769DC">
        <w:rPr>
          <w:rFonts w:cs="Times New Roman"/>
          <w:sz w:val="24"/>
          <w:szCs w:val="24"/>
        </w:rPr>
        <w:t>любить своих</w:t>
      </w:r>
      <w:r w:rsidRPr="000769DC">
        <w:rPr>
          <w:rFonts w:cs="Times New Roman"/>
          <w:sz w:val="24"/>
          <w:szCs w:val="24"/>
        </w:rPr>
        <w:t xml:space="preserve"> мам!                              </w:t>
      </w:r>
    </w:p>
    <w:p w:rsidR="00B220FE" w:rsidRPr="000769DC" w:rsidRDefault="00B220FE" w:rsidP="000769DC">
      <w:pPr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                             Чтоб не меркнул добрый свет </w:t>
      </w:r>
      <w:r w:rsidR="000769DC" w:rsidRPr="000769DC">
        <w:rPr>
          <w:rFonts w:cs="Times New Roman"/>
          <w:sz w:val="24"/>
          <w:szCs w:val="24"/>
        </w:rPr>
        <w:t>маминых глаз</w:t>
      </w:r>
      <w:r w:rsidRPr="000769DC">
        <w:rPr>
          <w:rFonts w:cs="Times New Roman"/>
          <w:sz w:val="24"/>
          <w:szCs w:val="24"/>
        </w:rPr>
        <w:t>–</w:t>
      </w:r>
    </w:p>
    <w:p w:rsidR="00B220FE" w:rsidRPr="000769DC" w:rsidRDefault="00B220FE" w:rsidP="000769DC">
      <w:pPr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 Будем мы стараться вас слушаться во всем,</w:t>
      </w:r>
    </w:p>
    <w:p w:rsidR="00B220FE" w:rsidRPr="000769DC" w:rsidRDefault="00B220FE" w:rsidP="000769DC">
      <w:pPr>
        <w:ind w:firstLine="709"/>
        <w:rPr>
          <w:rFonts w:cs="Times New Roman"/>
          <w:sz w:val="24"/>
          <w:szCs w:val="24"/>
        </w:rPr>
      </w:pPr>
      <w:r w:rsidRPr="000769DC">
        <w:rPr>
          <w:rFonts w:cs="Times New Roman"/>
          <w:sz w:val="24"/>
          <w:szCs w:val="24"/>
        </w:rPr>
        <w:t xml:space="preserve">  Не только в праздники, конечно.</w:t>
      </w: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pStyle w:val="a0"/>
        <w:ind w:firstLine="709"/>
        <w:rPr>
          <w:rFonts w:cs="Times New Roman"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bCs/>
          <w:i/>
          <w:iCs/>
          <w:sz w:val="24"/>
          <w:szCs w:val="24"/>
          <w:lang w:eastAsia="ru-RU"/>
        </w:rPr>
      </w:pPr>
    </w:p>
    <w:p w:rsidR="00B220FE" w:rsidRPr="000769DC" w:rsidRDefault="00B220FE" w:rsidP="000769DC">
      <w:pPr>
        <w:shd w:val="clear" w:color="auto" w:fill="FFFFFF"/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69DC">
        <w:rPr>
          <w:rFonts w:eastAsia="Times New Roman" w:cs="Times New Roman"/>
          <w:bCs/>
          <w:iCs/>
          <w:sz w:val="24"/>
          <w:szCs w:val="24"/>
          <w:lang w:eastAsia="ru-RU"/>
        </w:rPr>
        <w:lastRenderedPageBreak/>
        <w:t xml:space="preserve">Список </w:t>
      </w:r>
      <w:r w:rsidR="000769DC" w:rsidRPr="000769DC">
        <w:rPr>
          <w:rFonts w:eastAsia="Times New Roman" w:cs="Times New Roman"/>
          <w:bCs/>
          <w:iCs/>
          <w:sz w:val="24"/>
          <w:szCs w:val="24"/>
          <w:lang w:eastAsia="ru-RU"/>
        </w:rPr>
        <w:t>использованной литературы</w:t>
      </w:r>
      <w:r w:rsidRPr="000769DC">
        <w:rPr>
          <w:rFonts w:eastAsia="Times New Roman" w:cs="Times New Roman"/>
          <w:bCs/>
          <w:iCs/>
          <w:sz w:val="24"/>
          <w:szCs w:val="24"/>
          <w:lang w:eastAsia="ru-RU"/>
        </w:rPr>
        <w:t>:</w:t>
      </w:r>
    </w:p>
    <w:p w:rsidR="00B220FE" w:rsidRPr="000769DC" w:rsidRDefault="00B220FE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769DC">
        <w:rPr>
          <w:rFonts w:eastAsia="Times New Roman" w:cs="Times New Roman"/>
          <w:sz w:val="24"/>
          <w:szCs w:val="24"/>
          <w:lang w:eastAsia="ru-RU"/>
        </w:rPr>
        <w:t>Гербова</w:t>
      </w:r>
      <w:proofErr w:type="spellEnd"/>
      <w:r w:rsidR="000769DC" w:rsidRPr="000769D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769DC">
        <w:rPr>
          <w:rFonts w:eastAsia="Times New Roman" w:cs="Times New Roman"/>
          <w:sz w:val="24"/>
          <w:szCs w:val="24"/>
          <w:lang w:eastAsia="ru-RU"/>
        </w:rPr>
        <w:t>В.В. Приобщение детей к художественной литературе.</w:t>
      </w:r>
    </w:p>
    <w:p w:rsidR="00B220FE" w:rsidRPr="000769DC" w:rsidRDefault="000769DC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769DC">
        <w:rPr>
          <w:rFonts w:eastAsia="Times New Roman" w:cs="Times New Roman"/>
          <w:sz w:val="24"/>
          <w:szCs w:val="24"/>
          <w:lang w:eastAsia="ru-RU"/>
        </w:rPr>
        <w:t>Гербова</w:t>
      </w:r>
      <w:proofErr w:type="spellEnd"/>
      <w:r w:rsidRPr="000769D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>В.В.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220FE" w:rsidRPr="000769DC">
        <w:rPr>
          <w:rFonts w:eastAsia="Times New Roman" w:cs="Times New Roman"/>
          <w:sz w:val="24"/>
          <w:szCs w:val="24"/>
          <w:lang w:eastAsia="ru-RU"/>
        </w:rPr>
        <w:t>Развитие речи в детском саду. Программа и методические рекомендации / В. В. Гербова.- М.: Мозаика-Синтез, 2005.</w:t>
      </w:r>
    </w:p>
    <w:p w:rsidR="00B220FE" w:rsidRPr="000769DC" w:rsidRDefault="00B220FE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Губанова, Н. Ф.Развитие игровой деятельности. Система работы в средней группе детского сада / Гу6анова Н. Ф. – М.: Мозаика-Синтез, 2009-2010.</w:t>
      </w:r>
    </w:p>
    <w:p w:rsidR="00B220FE" w:rsidRPr="000769DC" w:rsidRDefault="00B220FE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Комарова, Т. С. Занятия по изобразительной деятельности в средней группе/ Т.С.Комарова. - М.: Мозаика – Синтез, 2008.</w:t>
      </w:r>
    </w:p>
    <w:p w:rsidR="00B220FE" w:rsidRPr="000769DC" w:rsidRDefault="00B220FE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 xml:space="preserve">Комплексные занятия по программе «От рождения до школы» под редакцией Н.Е.Вераксы, Т. С Комаровой, М. А Васильевой. Средняя группа/ автор составитель </w:t>
      </w:r>
      <w:proofErr w:type="spellStart"/>
      <w:r w:rsidR="000769DC" w:rsidRPr="000769DC">
        <w:rPr>
          <w:rFonts w:eastAsia="Times New Roman" w:cs="Times New Roman"/>
          <w:sz w:val="24"/>
          <w:szCs w:val="24"/>
          <w:lang w:eastAsia="ru-RU"/>
        </w:rPr>
        <w:t>З.А.Ефанова</w:t>
      </w:r>
      <w:proofErr w:type="spellEnd"/>
      <w:r w:rsidR="000769DC" w:rsidRPr="000769DC">
        <w:rPr>
          <w:rFonts w:eastAsia="Times New Roman" w:cs="Times New Roman"/>
          <w:sz w:val="24"/>
          <w:szCs w:val="24"/>
          <w:lang w:eastAsia="ru-RU"/>
        </w:rPr>
        <w:t>. -</w:t>
      </w:r>
      <w:r w:rsidRPr="000769DC">
        <w:rPr>
          <w:rFonts w:eastAsia="Times New Roman" w:cs="Times New Roman"/>
          <w:sz w:val="24"/>
          <w:szCs w:val="24"/>
          <w:lang w:eastAsia="ru-RU"/>
        </w:rPr>
        <w:t xml:space="preserve"> Волгоград, 2012.</w:t>
      </w:r>
    </w:p>
    <w:p w:rsidR="00B220FE" w:rsidRPr="000769DC" w:rsidRDefault="00B220FE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От рождения до школы. Примерная основная общеобразовательная программа дошкольного образования / под ред. Н. Е. Вераксы, Т. С. Комаровой, М. А. Васильевой. - М.: Мозаика - Синтез,2011.</w:t>
      </w:r>
    </w:p>
    <w:p w:rsidR="00B220FE" w:rsidRPr="000769DC" w:rsidRDefault="00B220FE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eastAsia="Times New Roman" w:cs="Times New Roman"/>
          <w:sz w:val="24"/>
          <w:szCs w:val="24"/>
          <w:lang w:eastAsia="ru-RU"/>
        </w:rPr>
      </w:pPr>
      <w:r w:rsidRPr="000769DC">
        <w:rPr>
          <w:rFonts w:eastAsia="Times New Roman" w:cs="Times New Roman"/>
          <w:sz w:val="24"/>
          <w:szCs w:val="24"/>
          <w:lang w:eastAsia="ru-RU"/>
        </w:rPr>
        <w:t>Программ</w:t>
      </w:r>
      <w:r w:rsidR="000769DC" w:rsidRPr="000769DC">
        <w:rPr>
          <w:rFonts w:eastAsia="Times New Roman" w:cs="Times New Roman"/>
          <w:sz w:val="24"/>
          <w:szCs w:val="24"/>
          <w:lang w:eastAsia="ru-RU"/>
        </w:rPr>
        <w:t xml:space="preserve">а и методические рекомендации /В.В. </w:t>
      </w:r>
      <w:proofErr w:type="spellStart"/>
      <w:r w:rsidRPr="000769DC">
        <w:rPr>
          <w:rFonts w:eastAsia="Times New Roman" w:cs="Times New Roman"/>
          <w:sz w:val="24"/>
          <w:szCs w:val="24"/>
          <w:lang w:eastAsia="ru-RU"/>
        </w:rPr>
        <w:t>Гербова</w:t>
      </w:r>
      <w:proofErr w:type="spellEnd"/>
      <w:r w:rsidRPr="000769DC">
        <w:rPr>
          <w:rFonts w:eastAsia="Times New Roman" w:cs="Times New Roman"/>
          <w:sz w:val="24"/>
          <w:szCs w:val="24"/>
          <w:lang w:eastAsia="ru-RU"/>
        </w:rPr>
        <w:t>.- М.: Мозаика-Синтез,2005.</w:t>
      </w:r>
    </w:p>
    <w:p w:rsidR="00B34570" w:rsidRPr="00EA3488" w:rsidRDefault="00B220FE" w:rsidP="000769DC">
      <w:pPr>
        <w:pStyle w:val="a8"/>
        <w:numPr>
          <w:ilvl w:val="0"/>
          <w:numId w:val="1"/>
        </w:numPr>
        <w:shd w:val="clear" w:color="auto" w:fill="FFFFFF"/>
        <w:ind w:left="0" w:firstLine="709"/>
        <w:rPr>
          <w:rFonts w:cs="Times New Roman"/>
          <w:sz w:val="24"/>
          <w:szCs w:val="24"/>
        </w:rPr>
      </w:pPr>
      <w:r w:rsidRPr="00EA3488">
        <w:rPr>
          <w:rFonts w:eastAsia="Times New Roman" w:cs="Times New Roman"/>
          <w:sz w:val="24"/>
          <w:szCs w:val="24"/>
          <w:lang w:eastAsia="ru-RU"/>
        </w:rPr>
        <w:t>Ривина, Е. К. Знакомим дошкольников с семьей и родословной / Ривина Е. К - М.: Мозаика-Синтез, 2009-2010.</w:t>
      </w:r>
    </w:p>
    <w:sectPr w:rsidR="00B34570" w:rsidRPr="00EA3488" w:rsidSect="000769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07" w:rsidRDefault="009D4507" w:rsidP="00267586">
      <w:r>
        <w:separator/>
      </w:r>
    </w:p>
  </w:endnote>
  <w:endnote w:type="continuationSeparator" w:id="0">
    <w:p w:rsidR="009D4507" w:rsidRDefault="009D4507" w:rsidP="0026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6C" w:rsidRDefault="009D45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07" w:rsidRDefault="009D4507" w:rsidP="00267586">
      <w:r>
        <w:separator/>
      </w:r>
    </w:p>
  </w:footnote>
  <w:footnote w:type="continuationSeparator" w:id="0">
    <w:p w:rsidR="009D4507" w:rsidRDefault="009D4507" w:rsidP="00267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4E20"/>
    <w:multiLevelType w:val="hybridMultilevel"/>
    <w:tmpl w:val="B822701C"/>
    <w:lvl w:ilvl="0" w:tplc="361C36B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AF3C64"/>
    <w:multiLevelType w:val="hybridMultilevel"/>
    <w:tmpl w:val="3668C272"/>
    <w:lvl w:ilvl="0" w:tplc="361C36B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0FE"/>
    <w:rsid w:val="00035A6B"/>
    <w:rsid w:val="000769DC"/>
    <w:rsid w:val="001F523D"/>
    <w:rsid w:val="00267586"/>
    <w:rsid w:val="00481978"/>
    <w:rsid w:val="00670E94"/>
    <w:rsid w:val="00976945"/>
    <w:rsid w:val="009B5C12"/>
    <w:rsid w:val="009D4507"/>
    <w:rsid w:val="00A1359F"/>
    <w:rsid w:val="00A300D5"/>
    <w:rsid w:val="00A619AD"/>
    <w:rsid w:val="00B220FE"/>
    <w:rsid w:val="00B34570"/>
    <w:rsid w:val="00B62613"/>
    <w:rsid w:val="00B71365"/>
    <w:rsid w:val="00E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20FE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1F523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F523D"/>
    <w:rPr>
      <w:kern w:val="36"/>
      <w:lang w:eastAsia="ru-RU"/>
    </w:rPr>
  </w:style>
  <w:style w:type="paragraph" w:customStyle="1" w:styleId="2">
    <w:name w:val="Стиль2"/>
    <w:basedOn w:val="a"/>
    <w:autoRedefine/>
    <w:qFormat/>
    <w:rsid w:val="001F523D"/>
    <w:pPr>
      <w:ind w:firstLine="709"/>
    </w:pPr>
    <w:rPr>
      <w:rFonts w:cs="Times New Roman"/>
      <w:szCs w:val="28"/>
    </w:rPr>
  </w:style>
  <w:style w:type="paragraph" w:customStyle="1" w:styleId="3">
    <w:name w:val="Стиль3"/>
    <w:basedOn w:val="a"/>
    <w:autoRedefine/>
    <w:qFormat/>
    <w:rsid w:val="001F523D"/>
  </w:style>
  <w:style w:type="character" w:customStyle="1" w:styleId="10">
    <w:name w:val="Заголовок 1 Знак"/>
    <w:basedOn w:val="a1"/>
    <w:link w:val="1"/>
    <w:uiPriority w:val="9"/>
    <w:rsid w:val="001F5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nhideWhenUsed/>
    <w:rsid w:val="00A135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A1359F"/>
  </w:style>
  <w:style w:type="paragraph" w:customStyle="1" w:styleId="4">
    <w:name w:val="Стиль4"/>
    <w:basedOn w:val="a"/>
    <w:autoRedefine/>
    <w:qFormat/>
    <w:rsid w:val="001F523D"/>
  </w:style>
  <w:style w:type="paragraph" w:styleId="a0">
    <w:name w:val="No Spacing"/>
    <w:uiPriority w:val="1"/>
    <w:qFormat/>
    <w:rsid w:val="001F523D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220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B220FE"/>
    <w:rPr>
      <w:rFonts w:ascii="Times New Roman" w:hAnsi="Times New Roman"/>
      <w:sz w:val="28"/>
    </w:rPr>
  </w:style>
  <w:style w:type="character" w:styleId="a7">
    <w:name w:val="Strong"/>
    <w:qFormat/>
    <w:rsid w:val="00B220FE"/>
    <w:rPr>
      <w:b/>
      <w:bCs/>
    </w:rPr>
  </w:style>
  <w:style w:type="paragraph" w:styleId="a8">
    <w:name w:val="List Paragraph"/>
    <w:basedOn w:val="a"/>
    <w:uiPriority w:val="34"/>
    <w:qFormat/>
    <w:rsid w:val="00B220FE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2675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267586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7F43-DA18-4C71-A682-8E02F0F7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1</cp:lastModifiedBy>
  <cp:revision>5</cp:revision>
  <dcterms:created xsi:type="dcterms:W3CDTF">2013-11-26T17:36:00Z</dcterms:created>
  <dcterms:modified xsi:type="dcterms:W3CDTF">2017-01-16T12:06:00Z</dcterms:modified>
</cp:coreProperties>
</file>